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河北省医疗保障工作先进集体和先进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工作者拟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推荐对象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公示名单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3520" w:firstLineChars="11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先进集体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320" w:firstLineChars="1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石家庄市医疗保险管理中心办公室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320" w:firstLineChars="1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井陉县医疗保障局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320" w:firstLineChars="1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元氏县医疗保障局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320" w:firstLineChars="1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赞皇县医疗保障局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320" w:firstLineChars="1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长安区医疗保障局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320" w:firstLineChars="1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藁城区医疗保障局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3520" w:firstLineChars="11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先进工作者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320" w:firstLineChars="1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陈玉联  石家庄市医疗保障局局长、一级调研员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320" w:firstLineChars="1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左霄梦  正定县医疗保障局党组书记、局长、一级主任科员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320" w:firstLineChars="1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刘业宁  井陉矿区医疗保障局办公室主任、四级主任科员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320" w:firstLineChars="1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zh-CN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zh-CN" w:eastAsia="zh-CN"/>
        </w:rPr>
        <w:t>薛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zh-CN" w:eastAsia="zh-CN"/>
        </w:rPr>
        <w:t>燕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 xml:space="preserve">  平山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zh-CN" w:eastAsia="zh-CN"/>
        </w:rPr>
        <w:t>县医疗保险管理中心副主任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320" w:firstLineChars="1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zh-CN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zh-CN" w:eastAsia="zh-CN"/>
        </w:rPr>
        <w:t>夏伟伟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 xml:space="preserve">  栾城区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zh-CN" w:eastAsia="zh-CN"/>
        </w:rPr>
        <w:t>医疗保险服务中心副主任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320" w:firstLineChars="1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刘华峰  高新区社会保险中心副主任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320" w:firstLineChars="1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张文伟  晋州市医疗保障局综合股四级主任科员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320" w:firstLineChars="1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zh-CN" w:eastAsia="zh-CN"/>
        </w:rPr>
        <w:t>王雅惠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 xml:space="preserve">  高邑县医疗保障局综合业务股一级科员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320" w:firstLineChars="1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zh-CN" w:eastAsia="zh-CN"/>
        </w:rPr>
        <w:t>林梦康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zh-CN" w:eastAsia="zh-CN"/>
        </w:rPr>
        <w:t>深泽县医疗保障局综合股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一级科员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320" w:firstLineChars="100"/>
        <w:jc w:val="both"/>
        <w:textAlignment w:val="auto"/>
        <w:rPr>
          <w:rFonts w:hint="default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zh-CN" w:eastAsia="zh-CN"/>
        </w:rPr>
        <w:t>殷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zh-CN" w:eastAsia="zh-CN"/>
        </w:rPr>
        <w:t>蕾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 xml:space="preserve">  国药河北乐仁堂医药连锁有限公司总经理助理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320" w:firstLineChars="1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陈丽妍  联勤保障部队第九八〇医院医保办主任</w:t>
      </w:r>
    </w:p>
    <w:p/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632A8F"/>
    <w:rsid w:val="35632A8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2026-01-12T10:06:00Z</dcterms:created>
  <dc:creator>Administrator</dc:creator>
  <cp:lastModifiedBy>Administrator</cp:lastModifiedBy>
  <dcterms:modified xsi:type="dcterms:W3CDTF">2026-01-12T10:09:31Z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F30E70D460B549F7AA2C306209F955CD</vt:lpwstr>
  </property>
</Properties>
</file>